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CAC8" w14:textId="3A2F34DE" w:rsidR="00EA6F15" w:rsidRPr="004448B8" w:rsidRDefault="00EA6F15" w:rsidP="00EA6F15">
      <w:pPr>
        <w:tabs>
          <w:tab w:val="left" w:pos="3340"/>
          <w:tab w:val="left" w:pos="4140"/>
          <w:tab w:val="left" w:pos="5080"/>
          <w:tab w:val="left" w:pos="6780"/>
        </w:tabs>
        <w:spacing w:before="25" w:after="0" w:line="240" w:lineRule="auto"/>
        <w:ind w:left="1487" w:right="1507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448B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PROHLÁŠENÍ ZÁKONNÝCH ZÁSTUPCŮ DÍTĚTE O BEZINFEKČNOSTI PRO AKCI </w:t>
      </w:r>
      <w:r w:rsidR="005F71C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MOŘSKÁ HVĚZDA – CHORVATSKO 2022</w:t>
      </w:r>
      <w:r w:rsidRPr="004448B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ab/>
        <w:t xml:space="preserve"> </w:t>
      </w:r>
    </w:p>
    <w:p w14:paraId="42C23DC9" w14:textId="77777777" w:rsidR="00EA6F15" w:rsidRPr="000F653E" w:rsidRDefault="00EA6F15" w:rsidP="000F653E">
      <w:pPr>
        <w:spacing w:before="58" w:after="0" w:line="240" w:lineRule="auto"/>
        <w:ind w:left="2525" w:right="2511"/>
        <w:jc w:val="center"/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</w:rPr>
      </w:pPr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Př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</w:t>
      </w:r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</w:t>
      </w:r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F653E"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 autobusu</w:t>
      </w:r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op</w:t>
      </w:r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</w:t>
      </w:r>
      <w:r w:rsidRP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odnému</w:t>
      </w:r>
      <w:r w:rsidR="000F653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pracovníkovi</w:t>
      </w:r>
    </w:p>
    <w:p w14:paraId="30C92DC6" w14:textId="77777777" w:rsidR="00EA6F15" w:rsidRPr="004448B8" w:rsidRDefault="00EA6F15" w:rsidP="000F653E">
      <w:pPr>
        <w:spacing w:after="0" w:line="240" w:lineRule="auto"/>
        <w:ind w:left="1126" w:right="1108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Bez</w:t>
      </w:r>
      <w:r w:rsidRPr="004448B8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tohoto</w:t>
      </w:r>
      <w:r w:rsidRPr="004448B8">
        <w:rPr>
          <w:rFonts w:ascii="Arial" w:eastAsia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</w:t>
      </w:r>
      <w:r w:rsidRPr="004448B8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</w:rPr>
        <w:t>o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</w:t>
      </w:r>
      <w:r w:rsidRPr="004448B8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</w:rPr>
        <w:t>v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r</w:t>
      </w:r>
      <w:r w:rsidRPr="004448B8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</w:rPr>
        <w:t>z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ení</w:t>
      </w:r>
      <w:r w:rsidRPr="004448B8">
        <w:rPr>
          <w:rFonts w:ascii="Arial" w:eastAsia="Arial" w:hAnsi="Arial" w:cs="Arial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E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BUDE</w:t>
      </w:r>
      <w:r w:rsidRPr="004448B8">
        <w:rPr>
          <w:rFonts w:ascii="Arial" w:eastAsia="Arial" w:hAnsi="Arial" w:cs="Arial"/>
          <w:b/>
          <w:bCs/>
          <w:color w:val="000000" w:themeColor="text1"/>
          <w:spacing w:val="-8"/>
          <w:sz w:val="20"/>
          <w:szCs w:val="20"/>
        </w:rPr>
        <w:t xml:space="preserve"> 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dítě</w:t>
      </w:r>
      <w:r w:rsidRPr="004448B8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448B8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</w:rPr>
        <w:t>p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ř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ij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a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</w:t>
      </w:r>
      <w:r w:rsidRPr="004448B8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</w:t>
      </w:r>
      <w:r w:rsidRPr="004448B8">
        <w:rPr>
          <w:rFonts w:ascii="Arial" w:eastAsia="Arial" w:hAnsi="Arial" w:cs="Arial"/>
          <w:b/>
          <w:bCs/>
          <w:color w:val="000000" w:themeColor="text1"/>
          <w:spacing w:val="5"/>
          <w:sz w:val="20"/>
          <w:szCs w:val="20"/>
        </w:rPr>
        <w:t xml:space="preserve"> </w:t>
      </w:r>
      <w:r w:rsidR="00780556">
        <w:rPr>
          <w:rFonts w:ascii="Arial" w:eastAsia="Arial" w:hAnsi="Arial" w:cs="Arial"/>
          <w:b/>
          <w:bCs/>
          <w:color w:val="000000" w:themeColor="text1"/>
          <w:spacing w:val="5"/>
          <w:sz w:val="20"/>
          <w:szCs w:val="20"/>
        </w:rPr>
        <w:t>přímořskému o</w:t>
      </w:r>
      <w:r w:rsidRPr="004448B8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</w:rPr>
        <w:t>z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</w:t>
      </w:r>
      <w:r w:rsidRPr="004448B8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r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</w:t>
      </w:r>
      <w:r w:rsidRPr="004448B8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</w:rPr>
        <w:t>v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nému</w:t>
      </w:r>
      <w:r w:rsidRPr="004448B8">
        <w:rPr>
          <w:rFonts w:ascii="Arial" w:eastAsia="Arial" w:hAnsi="Arial" w:cs="Arial"/>
          <w:b/>
          <w:bCs/>
          <w:color w:val="000000" w:themeColor="text1"/>
          <w:spacing w:val="-18"/>
          <w:sz w:val="20"/>
          <w:szCs w:val="20"/>
        </w:rPr>
        <w:t xml:space="preserve"> 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pob</w:t>
      </w:r>
      <w:r w:rsidRPr="004448B8">
        <w:rPr>
          <w:rFonts w:ascii="Arial" w:eastAsia="Arial" w:hAnsi="Arial" w:cs="Arial"/>
          <w:b/>
          <w:bCs/>
          <w:color w:val="000000" w:themeColor="text1"/>
          <w:spacing w:val="-3"/>
          <w:sz w:val="20"/>
          <w:szCs w:val="20"/>
        </w:rPr>
        <w:t>y</w:t>
      </w:r>
      <w:r w:rsidRPr="004448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tu</w:t>
      </w:r>
      <w:r w:rsidRPr="004448B8">
        <w:rPr>
          <w:rFonts w:ascii="Arial" w:eastAsia="Arial" w:hAnsi="Arial" w:cs="Arial"/>
          <w:b/>
          <w:bCs/>
          <w:color w:val="000000" w:themeColor="text1"/>
          <w:w w:val="99"/>
          <w:sz w:val="20"/>
          <w:szCs w:val="20"/>
        </w:rPr>
        <w:t>!</w:t>
      </w:r>
    </w:p>
    <w:p w14:paraId="30EDD208" w14:textId="77777777" w:rsidR="00EA6F15" w:rsidRPr="004448B8" w:rsidRDefault="00EA6F15" w:rsidP="00EA6F15">
      <w:pPr>
        <w:spacing w:before="5" w:after="0" w:line="120" w:lineRule="exact"/>
        <w:rPr>
          <w:color w:val="000000" w:themeColor="text1"/>
          <w:sz w:val="12"/>
          <w:szCs w:val="12"/>
        </w:rPr>
      </w:pPr>
    </w:p>
    <w:tbl>
      <w:tblPr>
        <w:tblW w:w="10514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4"/>
      </w:tblGrid>
      <w:tr w:rsidR="004448B8" w:rsidRPr="004448B8" w14:paraId="13796BCE" w14:textId="77777777" w:rsidTr="007308D7">
        <w:trPr>
          <w:trHeight w:hRule="exact" w:val="3066"/>
        </w:trPr>
        <w:tc>
          <w:tcPr>
            <w:tcW w:w="10514" w:type="dxa"/>
            <w:tcBorders>
              <w:top w:val="single" w:sz="6" w:space="0" w:color="EE322D"/>
              <w:left w:val="single" w:sz="6" w:space="0" w:color="EE322D"/>
              <w:bottom w:val="single" w:sz="6" w:space="0" w:color="EE322D"/>
              <w:right w:val="single" w:sz="6" w:space="0" w:color="EE322D"/>
            </w:tcBorders>
          </w:tcPr>
          <w:p w14:paraId="2E9F533A" w14:textId="77777777" w:rsidR="00780556" w:rsidRDefault="00EA6F15" w:rsidP="00BC7600">
            <w:pPr>
              <w:spacing w:before="45" w:after="0" w:line="470" w:lineRule="exact"/>
              <w:ind w:left="60" w:right="12" w:firstLine="1"/>
              <w:jc w:val="both"/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Jméno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ř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íjmení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ěte: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780556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...........................................................</w:t>
            </w:r>
            <w:r w:rsidR="00E22E13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........................................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</w:t>
            </w:r>
          </w:p>
          <w:p w14:paraId="31489523" w14:textId="77777777" w:rsidR="00E22E13" w:rsidRDefault="00E22E13" w:rsidP="00E22E13">
            <w:pPr>
              <w:spacing w:before="45" w:after="0" w:line="470" w:lineRule="exact"/>
              <w:ind w:left="60" w:right="12" w:firstLine="1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u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20"/>
                <w:szCs w:val="20"/>
              </w:rPr>
              <w:t>n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r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z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sz w:val="20"/>
                <w:szCs w:val="20"/>
              </w:rPr>
              <w:t>e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í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EA6F15"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488E3AFA" w14:textId="77777777" w:rsidR="00EA6F15" w:rsidRPr="004448B8" w:rsidRDefault="00EA6F15" w:rsidP="00E22E13">
            <w:pPr>
              <w:spacing w:before="45" w:after="0" w:line="470" w:lineRule="exact"/>
              <w:ind w:left="60" w:right="12" w:firstLine="1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tel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onné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u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pce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ěte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w w:val="99"/>
                <w:sz w:val="20"/>
                <w:szCs w:val="20"/>
              </w:rPr>
              <w:t>m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w w:val="99"/>
                <w:sz w:val="20"/>
                <w:szCs w:val="20"/>
              </w:rPr>
              <w:t>atka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w w:val="99"/>
                <w:sz w:val="20"/>
                <w:szCs w:val="20"/>
              </w:rPr>
              <w:t>: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w w:val="9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ot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ec: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....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jiné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tní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sp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jení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20"/>
                <w:szCs w:val="20"/>
              </w:rPr>
              <w:t>d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obě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pob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20"/>
                <w:szCs w:val="20"/>
              </w:rPr>
              <w:t>y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tu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20"/>
                <w:szCs w:val="20"/>
              </w:rPr>
              <w:t>: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..</w:t>
            </w:r>
          </w:p>
        </w:tc>
      </w:tr>
      <w:tr w:rsidR="004448B8" w:rsidRPr="004448B8" w14:paraId="62549469" w14:textId="77777777" w:rsidTr="007308D7">
        <w:trPr>
          <w:trHeight w:hRule="exact" w:val="5550"/>
        </w:trPr>
        <w:tc>
          <w:tcPr>
            <w:tcW w:w="10514" w:type="dxa"/>
            <w:tcBorders>
              <w:top w:val="single" w:sz="6" w:space="0" w:color="EE322D"/>
              <w:left w:val="single" w:sz="6" w:space="0" w:color="EE322D"/>
              <w:bottom w:val="single" w:sz="6" w:space="0" w:color="EE322D"/>
              <w:right w:val="single" w:sz="6" w:space="0" w:color="EE322D"/>
            </w:tcBorders>
          </w:tcPr>
          <w:p w14:paraId="34296F4A" w14:textId="77777777" w:rsidR="00EA6F15" w:rsidRPr="004448B8" w:rsidRDefault="00EA6F15" w:rsidP="00BC7600">
            <w:pPr>
              <w:spacing w:before="1" w:after="0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349F3F3A" w14:textId="77777777" w:rsidR="00D05CFA" w:rsidRPr="004448B8" w:rsidRDefault="00D05CFA" w:rsidP="00D05CFA">
            <w:pPr>
              <w:tabs>
                <w:tab w:val="left" w:pos="2080"/>
              </w:tabs>
              <w:spacing w:after="0" w:line="303" w:lineRule="auto"/>
              <w:ind w:left="2558" w:right="189" w:hanging="236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w w:val="99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40"/>
                <w:sz w:val="20"/>
                <w:szCs w:val="20"/>
              </w:rPr>
              <w:t>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ab/>
              <w:t>Z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Ý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4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Ů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Ě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41"/>
                <w:sz w:val="20"/>
                <w:szCs w:val="20"/>
              </w:rPr>
              <w:t>KČ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 </w:t>
            </w:r>
          </w:p>
          <w:p w14:paraId="5C4969A3" w14:textId="77777777" w:rsidR="00D05CFA" w:rsidRPr="004448B8" w:rsidRDefault="00D05CFA" w:rsidP="00D05CFA">
            <w:pPr>
              <w:spacing w:after="0" w:line="240" w:lineRule="auto"/>
              <w:ind w:left="179" w:right="1108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Nesmí být s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arší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než 1 den před odjezdem (rozhodné datum je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den přijetí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na akci).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(Potvrzení o bezinfekčnosti se starším datem bude považováno za neplatné).  </w:t>
            </w:r>
          </w:p>
          <w:p w14:paraId="07667CB1" w14:textId="77777777" w:rsidR="00D05CFA" w:rsidRPr="004448B8" w:rsidRDefault="00D05CFA" w:rsidP="00D05CFA">
            <w:pPr>
              <w:spacing w:before="58"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Pr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ohl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a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šuji,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že:</w:t>
            </w:r>
          </w:p>
          <w:p w14:paraId="01CA4A0D" w14:textId="658B717F" w:rsidR="00D05CFA" w:rsidRPr="004448B8" w:rsidRDefault="00D05CFA" w:rsidP="00D05CFA">
            <w:pPr>
              <w:pStyle w:val="Odstavecseseznamem"/>
              <w:numPr>
                <w:ilvl w:val="0"/>
                <w:numId w:val="1"/>
              </w:numPr>
              <w:spacing w:before="63" w:after="0" w:line="240" w:lineRule="auto"/>
              <w:ind w:right="8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etřu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ař</w:t>
            </w:r>
            <w:r w:rsidRPr="004448B8">
              <w:rPr>
                <w:rFonts w:ascii="Arial" w:eastAsia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ří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tě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</w:t>
            </w:r>
            <w:r w:rsidRPr="004448B8">
              <w:rPr>
                <w:rFonts w:ascii="Arial" w:eastAsia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ži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u,</w:t>
            </w:r>
            <w:r w:rsidRPr="004448B8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pacing w:val="6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 a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ut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(prů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te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ota), </w:t>
            </w:r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vzhledem k epidemiologické situaci se rozšiřuje výčet o příznaky infekce COVID-19, tj. Zvýšená teplota, kašel, dušnost, bolest v krku, ztráta chut</w:t>
            </w:r>
            <w:r w:rsidR="00E46A5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či čichu, průjem a bolest hlavy, atd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O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</w:t>
            </w:r>
            <w:r w:rsidRPr="004448B8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 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etřu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ař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řídil</w:t>
            </w:r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arant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atření</w:t>
            </w:r>
            <w:r w:rsidRPr="004448B8">
              <w:rPr>
                <w:rFonts w:ascii="Arial" w:eastAsia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ý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ý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</w:t>
            </w:r>
            <w:r w:rsidRPr="004448B8">
              <w:rPr>
                <w:rFonts w:ascii="Arial" w:eastAsia="Arial" w:hAnsi="Arial" w:cs="Arial"/>
                <w:color w:val="000000" w:themeColor="text1"/>
                <w:spacing w:val="43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45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Dítě je schopno zúčastnit se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přímořského ozdravného pobytu v Chorvatsku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Nejsou mi známy žádné okolnosti, jež by mohly nepříznivě ovlivnit jeho pobyt. </w:t>
            </w:r>
          </w:p>
          <w:p w14:paraId="48878D98" w14:textId="77777777" w:rsidR="00D05CFA" w:rsidRPr="004448B8" w:rsidRDefault="00D05CFA" w:rsidP="00D05CFA">
            <w:pPr>
              <w:spacing w:before="60" w:after="0" w:line="240" w:lineRule="auto"/>
              <w:ind w:left="59" w:right="-20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2.   </w:t>
            </w:r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ve 14 dnech před odjezdem nepřišlo dítě do styku s osobou nemocnou infekčním onemocněním nebo  </w:t>
            </w:r>
          </w:p>
          <w:p w14:paraId="134FD4E5" w14:textId="77777777" w:rsidR="00313DF8" w:rsidRDefault="00D05CFA" w:rsidP="00D05CFA">
            <w:pPr>
              <w:spacing w:before="60" w:after="0" w:line="240" w:lineRule="auto"/>
              <w:ind w:left="59" w:right="-20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     podezřelou z nákazy a ani jemu, ani jinému příslušníkovi rodiny žijícímu s ním ve s</w:t>
            </w:r>
            <w:r w:rsidR="00313DF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olečné </w:t>
            </w:r>
            <w:r w:rsidR="00313DF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  <w:p w14:paraId="78A7030B" w14:textId="77777777" w:rsidR="00D05CFA" w:rsidRPr="004448B8" w:rsidRDefault="00313DF8" w:rsidP="00D05CFA">
            <w:pPr>
              <w:spacing w:before="60" w:after="0" w:line="240" w:lineRule="auto"/>
              <w:ind w:left="59" w:right="-20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D05CFA" w:rsidRPr="004448B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domácnosti, není nařízeno karantenní opatření.</w:t>
            </w:r>
          </w:p>
          <w:p w14:paraId="3A2CC37E" w14:textId="77777777" w:rsidR="00EA6F15" w:rsidRPr="004448B8" w:rsidRDefault="00EA6F15" w:rsidP="00BC7600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448B8" w:rsidRPr="004448B8" w14:paraId="6D86D7D7" w14:textId="77777777" w:rsidTr="007308D7">
        <w:trPr>
          <w:trHeight w:hRule="exact" w:val="3853"/>
        </w:trPr>
        <w:tc>
          <w:tcPr>
            <w:tcW w:w="10514" w:type="dxa"/>
            <w:tcBorders>
              <w:top w:val="single" w:sz="6" w:space="0" w:color="EE322D"/>
              <w:left w:val="single" w:sz="6" w:space="0" w:color="EE322D"/>
              <w:bottom w:val="single" w:sz="6" w:space="0" w:color="EE322D"/>
              <w:right w:val="single" w:sz="6" w:space="0" w:color="EE322D"/>
            </w:tcBorders>
          </w:tcPr>
          <w:p w14:paraId="61CE5F9A" w14:textId="77777777" w:rsidR="00EA6F15" w:rsidRPr="004448B8" w:rsidRDefault="00EA6F15" w:rsidP="00BC7600">
            <w:pPr>
              <w:spacing w:before="4" w:after="0" w:line="110" w:lineRule="exact"/>
              <w:rPr>
                <w:color w:val="000000" w:themeColor="text1"/>
                <w:sz w:val="11"/>
                <w:szCs w:val="11"/>
              </w:rPr>
            </w:pPr>
          </w:p>
          <w:p w14:paraId="45368085" w14:textId="77777777" w:rsidR="00EA6F15" w:rsidRPr="004448B8" w:rsidRDefault="00EA6F15" w:rsidP="00D05CFA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Js</w:t>
            </w:r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)</w:t>
            </w:r>
            <w:r w:rsidRPr="004448B8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prá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ních</w:t>
            </w:r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ů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004448B8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teré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b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b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oto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m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b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>y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é.</w:t>
            </w:r>
          </w:p>
          <w:p w14:paraId="56ED4588" w14:textId="77777777" w:rsidR="00D05CFA" w:rsidRDefault="00D05CFA" w:rsidP="00BC7600">
            <w:pPr>
              <w:spacing w:after="0" w:line="240" w:lineRule="auto"/>
              <w:ind w:left="60" w:right="-20"/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</w:pPr>
          </w:p>
          <w:p w14:paraId="67915CBA" w14:textId="77777777" w:rsidR="00EA6F15" w:rsidRPr="004448B8" w:rsidRDefault="00EA6F15" w:rsidP="00BC7600">
            <w:pPr>
              <w:spacing w:after="0" w:line="240" w:lineRule="auto"/>
              <w:ind w:left="6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Jméno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004448B8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příjmen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zákonnéh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zástupce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  <w:r w:rsidRPr="004448B8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.......................................................................................................</w:t>
            </w:r>
          </w:p>
          <w:p w14:paraId="4E9F421B" w14:textId="77777777" w:rsidR="00EA6F15" w:rsidRPr="004448B8" w:rsidRDefault="00EA6F15" w:rsidP="00BC7600">
            <w:pPr>
              <w:spacing w:before="10"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EB7ED49" w14:textId="77777777" w:rsidR="00EA6F15" w:rsidRPr="004448B8" w:rsidRDefault="00EA6F15" w:rsidP="00BC7600">
            <w:pPr>
              <w:spacing w:after="0" w:line="240" w:lineRule="auto"/>
              <w:ind w:left="6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w w:val="99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5"/>
                <w:w w:val="99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dne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............</w:t>
            </w:r>
          </w:p>
          <w:p w14:paraId="0116DD72" w14:textId="77777777" w:rsidR="00EA6F15" w:rsidRPr="004448B8" w:rsidRDefault="00EA6F15" w:rsidP="00BC7600">
            <w:pPr>
              <w:spacing w:before="9" w:after="0" w:line="110" w:lineRule="exact"/>
              <w:rPr>
                <w:color w:val="000000" w:themeColor="text1"/>
                <w:sz w:val="18"/>
                <w:szCs w:val="18"/>
              </w:rPr>
            </w:pPr>
          </w:p>
          <w:p w14:paraId="6539FC4F" w14:textId="77777777" w:rsidR="00EA6F15" w:rsidRPr="004448B8" w:rsidRDefault="00EA6F15" w:rsidP="00BC7600">
            <w:pPr>
              <w:spacing w:after="0" w:line="200" w:lineRule="exact"/>
              <w:rPr>
                <w:color w:val="000000" w:themeColor="text1"/>
                <w:sz w:val="18"/>
                <w:szCs w:val="18"/>
              </w:rPr>
            </w:pPr>
          </w:p>
          <w:p w14:paraId="7C914EBE" w14:textId="77777777" w:rsidR="00EA6F15" w:rsidRPr="004448B8" w:rsidRDefault="00EA6F15" w:rsidP="00BC7600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zákonného</w:t>
            </w:r>
            <w:r w:rsidRPr="004448B8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zástupce:</w:t>
            </w:r>
            <w:r w:rsidRPr="004448B8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</w:t>
            </w:r>
            <w:r w:rsidRPr="004448B8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...........</w:t>
            </w:r>
          </w:p>
        </w:tc>
      </w:tr>
      <w:tr w:rsidR="004448B8" w:rsidRPr="004448B8" w14:paraId="22C83C86" w14:textId="77777777" w:rsidTr="005751B8">
        <w:trPr>
          <w:trHeight w:hRule="exact" w:val="2166"/>
        </w:trPr>
        <w:tc>
          <w:tcPr>
            <w:tcW w:w="10514" w:type="dxa"/>
            <w:tcBorders>
              <w:top w:val="single" w:sz="6" w:space="0" w:color="EE322D"/>
              <w:left w:val="single" w:sz="6" w:space="0" w:color="EE322D"/>
              <w:bottom w:val="single" w:sz="6" w:space="0" w:color="EE322D"/>
              <w:right w:val="single" w:sz="6" w:space="0" w:color="EE322D"/>
            </w:tcBorders>
          </w:tcPr>
          <w:p w14:paraId="69134704" w14:textId="77777777" w:rsidR="00EA6F15" w:rsidRPr="004448B8" w:rsidRDefault="00EA6F15" w:rsidP="00BC7600">
            <w:pPr>
              <w:spacing w:before="56"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š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ů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ži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tá</w:t>
            </w:r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d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-4"/>
                <w:sz w:val="20"/>
                <w:szCs w:val="20"/>
              </w:rPr>
              <w:t>ý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z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á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s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tu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ů</w:t>
            </w:r>
            <w:r w:rsidRPr="004448B8">
              <w:rPr>
                <w:rFonts w:ascii="Arial" w:eastAsia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dí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ě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t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k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ř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b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ý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é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</w:t>
            </w:r>
            <w:r w:rsidRPr="004448B8">
              <w:rPr>
                <w:rFonts w:ascii="Arial" w:eastAsia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r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4448B8">
              <w:rPr>
                <w:rFonts w:ascii="Arial" w:eastAsia="Arial" w:hAnsi="Arial" w:cs="Arial"/>
                <w:color w:val="000000" w:themeColor="text1"/>
                <w:spacing w:val="1"/>
                <w:sz w:val="20"/>
                <w:szCs w:val="20"/>
              </w:rPr>
              <w:t>c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Pr="004448B8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v</w:t>
            </w:r>
            <w:r w:rsidRPr="004448B8">
              <w:rPr>
                <w:rFonts w:ascii="Arial" w:eastAsia="Arial" w:hAnsi="Arial" w:cs="Arial"/>
                <w:color w:val="000000" w:themeColor="text1"/>
                <w:spacing w:val="2"/>
                <w:sz w:val="20"/>
                <w:szCs w:val="20"/>
              </w:rPr>
              <w:t>n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í</w:t>
            </w:r>
            <w:r w:rsidRPr="004448B8">
              <w:rPr>
                <w:rFonts w:ascii="Arial" w:eastAsia="Arial" w:hAnsi="Arial" w:cs="Arial"/>
                <w:color w:val="000000" w:themeColor="text1"/>
                <w:spacing w:val="3"/>
                <w:sz w:val="20"/>
                <w:szCs w:val="20"/>
              </w:rPr>
              <w:t>ka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239864A8" w14:textId="77777777" w:rsidR="00EA6F15" w:rsidRPr="004448B8" w:rsidRDefault="00EA6F15" w:rsidP="00BC7600">
            <w:pPr>
              <w:spacing w:after="0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285A52B4" w14:textId="77777777" w:rsidR="00EA6F15" w:rsidRPr="004448B8" w:rsidRDefault="00EA6F15" w:rsidP="00BC7600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C239CC8" w14:textId="77777777" w:rsidR="00EA6F15" w:rsidRPr="004448B8" w:rsidRDefault="00EA6F15" w:rsidP="00BC7600">
            <w:pPr>
              <w:spacing w:after="0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6D4272E1" w14:textId="77777777" w:rsidR="00EA6F15" w:rsidRPr="004448B8" w:rsidRDefault="00EA6F15" w:rsidP="00BC7600">
            <w:pPr>
              <w:spacing w:after="0" w:line="240" w:lineRule="auto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93E13DB" w14:textId="77777777" w:rsidR="00EA6F15" w:rsidRPr="004448B8" w:rsidRDefault="00EA6F15" w:rsidP="00BC7600">
            <w:pPr>
              <w:spacing w:after="0" w:line="120" w:lineRule="exact"/>
              <w:rPr>
                <w:color w:val="000000" w:themeColor="text1"/>
                <w:sz w:val="12"/>
                <w:szCs w:val="12"/>
              </w:rPr>
            </w:pPr>
          </w:p>
          <w:p w14:paraId="4D8C849C" w14:textId="77777777" w:rsidR="00EA6F15" w:rsidRPr="004448B8" w:rsidRDefault="00EA6F15" w:rsidP="00BC7600">
            <w:pPr>
              <w:spacing w:after="0" w:line="203" w:lineRule="exact"/>
              <w:ind w:left="61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2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1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6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8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9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spacing w:val="40"/>
                <w:position w:val="-3"/>
                <w:sz w:val="20"/>
                <w:szCs w:val="20"/>
              </w:rPr>
              <w:t>...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  <w:r w:rsidRPr="004448B8">
              <w:rPr>
                <w:rFonts w:ascii="Arial" w:eastAsia="Arial" w:hAnsi="Arial" w:cs="Arial"/>
                <w:color w:val="000000" w:themeColor="text1"/>
                <w:spacing w:val="-17"/>
                <w:position w:val="-3"/>
                <w:sz w:val="20"/>
                <w:szCs w:val="20"/>
              </w:rPr>
              <w:t xml:space="preserve"> </w:t>
            </w:r>
            <w:r w:rsidRPr="004448B8">
              <w:rPr>
                <w:rFonts w:ascii="Arial" w:eastAsia="Arial" w:hAnsi="Arial" w:cs="Arial"/>
                <w:color w:val="000000" w:themeColor="text1"/>
                <w:position w:val="-3"/>
                <w:sz w:val="20"/>
                <w:szCs w:val="20"/>
              </w:rPr>
              <w:t>.</w:t>
            </w:r>
          </w:p>
        </w:tc>
      </w:tr>
    </w:tbl>
    <w:p w14:paraId="5AC2765A" w14:textId="77777777" w:rsidR="004D47D6" w:rsidRDefault="004D47D6" w:rsidP="000C04C4">
      <w:pPr>
        <w:tabs>
          <w:tab w:val="left" w:pos="2080"/>
        </w:tabs>
        <w:spacing w:after="0" w:line="303" w:lineRule="auto"/>
        <w:ind w:right="189"/>
        <w:rPr>
          <w:rFonts w:ascii="Arial" w:eastAsia="Arial" w:hAnsi="Arial" w:cs="Arial"/>
          <w:b/>
          <w:bCs/>
          <w:color w:val="349D6F"/>
          <w:sz w:val="20"/>
          <w:szCs w:val="20"/>
        </w:rPr>
      </w:pPr>
    </w:p>
    <w:sectPr w:rsidR="004D47D6" w:rsidSect="00EA6F15">
      <w:pgSz w:w="13240" w:h="18180"/>
      <w:pgMar w:top="880" w:right="1880" w:bottom="280" w:left="1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1124" w14:textId="77777777" w:rsidR="008F01B9" w:rsidRDefault="008F01B9" w:rsidP="000C04C4">
      <w:pPr>
        <w:spacing w:after="0" w:line="240" w:lineRule="auto"/>
      </w:pPr>
      <w:r>
        <w:separator/>
      </w:r>
    </w:p>
  </w:endnote>
  <w:endnote w:type="continuationSeparator" w:id="0">
    <w:p w14:paraId="3D192D4F" w14:textId="77777777" w:rsidR="008F01B9" w:rsidRDefault="008F01B9" w:rsidP="000C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36EE" w14:textId="77777777" w:rsidR="008F01B9" w:rsidRDefault="008F01B9" w:rsidP="000C04C4">
      <w:pPr>
        <w:spacing w:after="0" w:line="240" w:lineRule="auto"/>
      </w:pPr>
      <w:r>
        <w:separator/>
      </w:r>
    </w:p>
  </w:footnote>
  <w:footnote w:type="continuationSeparator" w:id="0">
    <w:p w14:paraId="09662E18" w14:textId="77777777" w:rsidR="008F01B9" w:rsidRDefault="008F01B9" w:rsidP="000C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52D1"/>
    <w:multiLevelType w:val="multilevel"/>
    <w:tmpl w:val="A62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C2EEB"/>
    <w:multiLevelType w:val="multilevel"/>
    <w:tmpl w:val="705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42AD0"/>
    <w:multiLevelType w:val="multilevel"/>
    <w:tmpl w:val="72B4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D70D2"/>
    <w:multiLevelType w:val="hybridMultilevel"/>
    <w:tmpl w:val="46E4124A"/>
    <w:lvl w:ilvl="0" w:tplc="8C0634EA">
      <w:start w:val="1"/>
      <w:numFmt w:val="decimal"/>
      <w:lvlText w:val="%1."/>
      <w:lvlJc w:val="left"/>
      <w:pPr>
        <w:ind w:left="422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64B41AB4"/>
    <w:multiLevelType w:val="multilevel"/>
    <w:tmpl w:val="35E2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172A0"/>
    <w:multiLevelType w:val="hybridMultilevel"/>
    <w:tmpl w:val="46E4124A"/>
    <w:lvl w:ilvl="0" w:tplc="8C0634EA">
      <w:start w:val="1"/>
      <w:numFmt w:val="decimal"/>
      <w:lvlText w:val="%1."/>
      <w:lvlJc w:val="left"/>
      <w:pPr>
        <w:ind w:left="422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727E26A1"/>
    <w:multiLevelType w:val="hybridMultilevel"/>
    <w:tmpl w:val="46E4124A"/>
    <w:lvl w:ilvl="0" w:tplc="8C0634EA">
      <w:start w:val="1"/>
      <w:numFmt w:val="decimal"/>
      <w:lvlText w:val="%1."/>
      <w:lvlJc w:val="left"/>
      <w:pPr>
        <w:ind w:left="422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72893DC7"/>
    <w:multiLevelType w:val="multilevel"/>
    <w:tmpl w:val="9D26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845142">
    <w:abstractNumId w:val="5"/>
  </w:num>
  <w:num w:numId="2" w16cid:durableId="1377051245">
    <w:abstractNumId w:val="6"/>
  </w:num>
  <w:num w:numId="3" w16cid:durableId="1560286394">
    <w:abstractNumId w:val="3"/>
  </w:num>
  <w:num w:numId="4" w16cid:durableId="591746707">
    <w:abstractNumId w:val="1"/>
  </w:num>
  <w:num w:numId="5" w16cid:durableId="1630816573">
    <w:abstractNumId w:val="4"/>
  </w:num>
  <w:num w:numId="6" w16cid:durableId="264575618">
    <w:abstractNumId w:val="2"/>
  </w:num>
  <w:num w:numId="7" w16cid:durableId="5643210">
    <w:abstractNumId w:val="7"/>
  </w:num>
  <w:num w:numId="8" w16cid:durableId="121531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92"/>
    <w:rsid w:val="00094514"/>
    <w:rsid w:val="00095DDE"/>
    <w:rsid w:val="000C04C4"/>
    <w:rsid w:val="000F653E"/>
    <w:rsid w:val="00112BCE"/>
    <w:rsid w:val="001F2370"/>
    <w:rsid w:val="002D6304"/>
    <w:rsid w:val="00313DF8"/>
    <w:rsid w:val="00367ED8"/>
    <w:rsid w:val="003B5BE5"/>
    <w:rsid w:val="004448B8"/>
    <w:rsid w:val="004C4223"/>
    <w:rsid w:val="004D47D6"/>
    <w:rsid w:val="00525307"/>
    <w:rsid w:val="005751B8"/>
    <w:rsid w:val="005F71C7"/>
    <w:rsid w:val="006F779A"/>
    <w:rsid w:val="007308D7"/>
    <w:rsid w:val="00780556"/>
    <w:rsid w:val="00804D47"/>
    <w:rsid w:val="008F01B9"/>
    <w:rsid w:val="009554F7"/>
    <w:rsid w:val="009C7598"/>
    <w:rsid w:val="00BE1592"/>
    <w:rsid w:val="00D05CFA"/>
    <w:rsid w:val="00D607C4"/>
    <w:rsid w:val="00E22E13"/>
    <w:rsid w:val="00E4694B"/>
    <w:rsid w:val="00E46A54"/>
    <w:rsid w:val="00E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B000"/>
  <w15:docId w15:val="{701B6D6D-255A-4F32-9F72-C804731C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F15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F15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EA6F1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C422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4C4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0C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4C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</dc:creator>
  <cp:lastModifiedBy>Tereza Schreierova</cp:lastModifiedBy>
  <cp:revision>4</cp:revision>
  <cp:lastPrinted>2021-06-15T04:08:00Z</cp:lastPrinted>
  <dcterms:created xsi:type="dcterms:W3CDTF">2022-05-31T07:29:00Z</dcterms:created>
  <dcterms:modified xsi:type="dcterms:W3CDTF">2022-06-07T10:09:00Z</dcterms:modified>
</cp:coreProperties>
</file>